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50491" w:rsidR="006B0825" w:rsidP="6AC6EAB8" w:rsidRDefault="00676E9D" w14:paraId="1D27486B" w14:textId="5FAAB79F">
      <w:pPr>
        <w:spacing w:after="0" w:line="240" w:lineRule="auto"/>
        <w:jc w:val="right"/>
      </w:pPr>
      <w:r w:rsidR="28E9AF4D">
        <w:rPr/>
        <w:t>Central Coast Conservatorium of Music Ltd</w:t>
      </w:r>
      <w:r>
        <w:br/>
      </w:r>
      <w:r w:rsidR="28E9AF4D">
        <w:rPr/>
        <w:t>ABN 17 615 618 823</w:t>
      </w:r>
      <w:r>
        <w:br/>
      </w:r>
      <w:r w:rsidR="28E9AF4D">
        <w:rPr/>
        <w:t>45 Mann Street, Gosford NSW 2250</w:t>
      </w:r>
      <w:r>
        <w:br/>
      </w:r>
      <w:r w:rsidR="28E9AF4D">
        <w:rPr/>
        <w:t>Ph 02 4324 7477</w:t>
      </w:r>
      <w:r>
        <w:br/>
      </w:r>
      <w:r w:rsidR="6AC6EAB8">
        <w:drawing>
          <wp:anchor distT="0" distB="0" distL="114300" distR="114300" simplePos="0" relativeHeight="251658240" behindDoc="0" locked="0" layoutInCell="1" allowOverlap="1" wp14:editId="2BC1FDCA" wp14:anchorId="1D9D028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15695" cy="1073150"/>
            <wp:effectExtent l="0" t="0" r="8255" b="0"/>
            <wp:wrapSquare wrapText="bothSides"/>
            <wp:docPr id="1121711262" name="Picture 1" descr="A logo with text on i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8e21ee2ca8b45b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1569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50491" w:rsidR="006B0825" w:rsidP="6AC6EAB8" w:rsidRDefault="00676E9D" w14:paraId="0EBBF6BE" w14:textId="590D4144">
      <w:pPr>
        <w:jc w:val="left"/>
      </w:pPr>
    </w:p>
    <w:p w:rsidRPr="00450491" w:rsidR="00676E9D" w:rsidP="00676E9D" w:rsidRDefault="00676E9D" w14:paraId="474D0B03" w14:textId="77777777">
      <w:pPr>
        <w:spacing w:after="0" w:line="240" w:lineRule="auto"/>
        <w:jc w:val="center"/>
      </w:pPr>
    </w:p>
    <w:p w:rsidRPr="00450491" w:rsidR="00676E9D" w:rsidP="00676E9D" w:rsidRDefault="00676E9D" w14:paraId="56996D76" w14:textId="686A0BA1">
      <w:pPr>
        <w:spacing w:after="0" w:line="240" w:lineRule="auto"/>
        <w:jc w:val="center"/>
        <w:rPr>
          <w:b/>
          <w:bCs/>
        </w:rPr>
      </w:pPr>
      <w:r w:rsidRPr="00450491">
        <w:rPr>
          <w:b/>
          <w:bCs/>
        </w:rPr>
        <w:t xml:space="preserve">ANNUAL GENERAL MEETING OF </w:t>
      </w:r>
    </w:p>
    <w:p w:rsidRPr="00450491" w:rsidR="00676E9D" w:rsidP="00676E9D" w:rsidRDefault="00676E9D" w14:paraId="77ECF205" w14:textId="40226FDE">
      <w:pPr>
        <w:spacing w:after="0" w:line="240" w:lineRule="auto"/>
        <w:jc w:val="center"/>
        <w:rPr>
          <w:b/>
          <w:bCs/>
        </w:rPr>
      </w:pPr>
      <w:r w:rsidRPr="00450491">
        <w:rPr>
          <w:b/>
          <w:bCs/>
        </w:rPr>
        <w:t>CENTRAL COAST CONSERV</w:t>
      </w:r>
      <w:r w:rsidR="00450491">
        <w:rPr>
          <w:b/>
          <w:bCs/>
        </w:rPr>
        <w:t>AT</w:t>
      </w:r>
      <w:r w:rsidRPr="00450491">
        <w:rPr>
          <w:b/>
          <w:bCs/>
        </w:rPr>
        <w:t>ORIUM OF MUSIC LTD</w:t>
      </w:r>
    </w:p>
    <w:p w:rsidRPr="00450491" w:rsidR="00676E9D" w:rsidP="00676E9D" w:rsidRDefault="00676E9D" w14:paraId="174CA01D" w14:textId="77777777">
      <w:pPr>
        <w:spacing w:after="0" w:line="240" w:lineRule="auto"/>
      </w:pPr>
    </w:p>
    <w:p w:rsidRPr="00450491" w:rsidR="00676E9D" w:rsidP="00676E9D" w:rsidRDefault="00676E9D" w14:paraId="183A4DAE" w14:textId="10293115">
      <w:pPr>
        <w:spacing w:after="0" w:line="240" w:lineRule="auto"/>
      </w:pPr>
      <w:r w:rsidRPr="00450491">
        <w:t>Tuesday 23</w:t>
      </w:r>
      <w:r w:rsidRPr="00450491">
        <w:rPr>
          <w:vertAlign w:val="superscript"/>
        </w:rPr>
        <w:t>rd</w:t>
      </w:r>
      <w:r w:rsidRPr="00450491">
        <w:t xml:space="preserve"> April 2024 @ 5pm</w:t>
      </w:r>
    </w:p>
    <w:p w:rsidRPr="00450491" w:rsidR="00676E9D" w:rsidP="00676E9D" w:rsidRDefault="00676E9D" w14:paraId="6296C7FB" w14:textId="54ED269A">
      <w:pPr>
        <w:spacing w:after="0" w:line="240" w:lineRule="auto"/>
      </w:pPr>
      <w:r w:rsidRPr="00450491">
        <w:t>45 Mann Street, Gosford NSW 2250</w:t>
      </w:r>
    </w:p>
    <w:p w:rsidRPr="00450491" w:rsidR="00676E9D" w:rsidP="00676E9D" w:rsidRDefault="00676E9D" w14:paraId="6C6CDFBF" w14:textId="77777777">
      <w:pPr>
        <w:spacing w:after="0" w:line="240" w:lineRule="auto"/>
      </w:pPr>
    </w:p>
    <w:p w:rsidRPr="00450491" w:rsidR="00676E9D" w:rsidP="00676E9D" w:rsidRDefault="00676E9D" w14:paraId="57D3FE37" w14:textId="1AAA172A">
      <w:pPr>
        <w:spacing w:after="0" w:line="240" w:lineRule="auto"/>
        <w:jc w:val="center"/>
        <w:rPr>
          <w:b w:val="1"/>
          <w:bCs w:val="1"/>
        </w:rPr>
      </w:pPr>
      <w:r w:rsidRPr="6AC6EAB8" w:rsidR="00676E9D">
        <w:rPr>
          <w:b w:val="1"/>
          <w:bCs w:val="1"/>
        </w:rPr>
        <w:t>MINUTES</w:t>
      </w:r>
      <w:r w:rsidRPr="6AC6EAB8" w:rsidR="641E2687">
        <w:rPr>
          <w:b w:val="1"/>
          <w:bCs w:val="1"/>
        </w:rPr>
        <w:t xml:space="preserve"> – Draft for adoption</w:t>
      </w:r>
    </w:p>
    <w:p w:rsidRPr="00450491" w:rsidR="00676E9D" w:rsidP="00676E9D" w:rsidRDefault="00676E9D" w14:paraId="435C5A18" w14:textId="3CB3742A">
      <w:pPr>
        <w:spacing w:after="0" w:line="240" w:lineRule="auto"/>
        <w:rPr>
          <w:b/>
          <w:bCs/>
        </w:rPr>
      </w:pPr>
      <w:r w:rsidRPr="00450491">
        <w:rPr>
          <w:b/>
          <w:bCs/>
        </w:rPr>
        <w:t>Attendance</w:t>
      </w:r>
    </w:p>
    <w:p w:rsidRPr="00450491" w:rsidR="00676E9D" w:rsidP="00676E9D" w:rsidRDefault="00B70268" w14:paraId="79DC37F3" w14:textId="354F4F9B">
      <w:pPr>
        <w:spacing w:after="0" w:line="240" w:lineRule="auto"/>
      </w:pPr>
      <w:r w:rsidRPr="00450491">
        <w:rPr>
          <w:u w:val="single"/>
        </w:rPr>
        <w:t>Board:</w:t>
      </w:r>
      <w:r w:rsidRPr="00450491">
        <w:t xml:space="preserve"> </w:t>
      </w:r>
      <w:r w:rsidRPr="00450491" w:rsidR="00676E9D">
        <w:t xml:space="preserve">Claire Braund (Chair), Paul Murnane, </w:t>
      </w:r>
      <w:r w:rsidRPr="00450491">
        <w:t>Elizabeth Scott, Janet Attwood, Catharine Retter</w:t>
      </w:r>
    </w:p>
    <w:p w:rsidRPr="00450491" w:rsidR="00643013" w:rsidP="00676E9D" w:rsidRDefault="00643013" w14:paraId="569A2389" w14:textId="77777777">
      <w:pPr>
        <w:spacing w:after="0" w:line="240" w:lineRule="auto"/>
        <w:rPr>
          <w:u w:val="single"/>
        </w:rPr>
      </w:pPr>
    </w:p>
    <w:p w:rsidRPr="00450491" w:rsidR="00E06BA6" w:rsidP="00676E9D" w:rsidRDefault="00E06BA6" w14:paraId="27BE7C85" w14:textId="39B101AD">
      <w:pPr>
        <w:spacing w:after="0" w:line="240" w:lineRule="auto"/>
      </w:pPr>
      <w:r w:rsidRPr="00450491">
        <w:rPr>
          <w:u w:val="single"/>
        </w:rPr>
        <w:t>Invited Guests:</w:t>
      </w:r>
      <w:r w:rsidRPr="00450491">
        <w:t xml:space="preserve"> Johan Van Der Westhuizen (Bishop Collins Auditor), Lisa Barnes (CEO).</w:t>
      </w:r>
    </w:p>
    <w:p w:rsidRPr="00450491" w:rsidR="00643013" w:rsidP="00676E9D" w:rsidRDefault="00643013" w14:paraId="54F6AE47" w14:textId="77777777">
      <w:pPr>
        <w:spacing w:after="0" w:line="240" w:lineRule="auto"/>
        <w:rPr>
          <w:u w:val="single"/>
        </w:rPr>
      </w:pPr>
    </w:p>
    <w:p w:rsidRPr="00450491" w:rsidR="00C4630C" w:rsidP="00676E9D" w:rsidRDefault="00C4630C" w14:paraId="37FC0292" w14:textId="363BEDE3">
      <w:pPr>
        <w:spacing w:after="0" w:line="240" w:lineRule="auto"/>
      </w:pPr>
      <w:r w:rsidRPr="00450491">
        <w:rPr>
          <w:u w:val="single"/>
        </w:rPr>
        <w:t>Apologies:</w:t>
      </w:r>
      <w:r w:rsidRPr="00450491">
        <w:t xml:space="preserve"> Douglas Wallace, Rob Kitchen, Penny Lee </w:t>
      </w:r>
      <w:r w:rsidRPr="00450491" w:rsidR="00643013">
        <w:t xml:space="preserve">(proxy received) </w:t>
      </w:r>
      <w:r w:rsidRPr="00450491">
        <w:t>&amp; Kate McCallum</w:t>
      </w:r>
      <w:r w:rsidRPr="00450491" w:rsidR="00643013">
        <w:t xml:space="preserve"> (</w:t>
      </w:r>
      <w:r w:rsidR="00055CB8">
        <w:t>p</w:t>
      </w:r>
      <w:r w:rsidRPr="00450491" w:rsidR="00643013">
        <w:t>roxy received).</w:t>
      </w:r>
    </w:p>
    <w:p w:rsidRPr="00450491" w:rsidR="00C4630C" w:rsidP="00676E9D" w:rsidRDefault="00C4630C" w14:paraId="352CB330" w14:textId="77777777">
      <w:pPr>
        <w:spacing w:after="0" w:line="240" w:lineRule="auto"/>
      </w:pPr>
    </w:p>
    <w:p w:rsidRPr="00450491" w:rsidR="00717E18" w:rsidP="00717E18" w:rsidRDefault="00717E18" w14:paraId="2C7F68F8" w14:textId="242404CB">
      <w:pPr>
        <w:pStyle w:val="ListParagraph"/>
        <w:numPr>
          <w:ilvl w:val="0"/>
          <w:numId w:val="1"/>
        </w:numPr>
        <w:spacing w:after="0" w:line="240" w:lineRule="auto"/>
      </w:pPr>
      <w:r w:rsidRPr="00450491">
        <w:t xml:space="preserve">Claire Braund (Chair) opened the meeting </w:t>
      </w:r>
      <w:r w:rsidRPr="00450491" w:rsidR="000D7A2E">
        <w:t>at 5.03pm and acknowledged country.</w:t>
      </w:r>
    </w:p>
    <w:p w:rsidRPr="00450491" w:rsidR="000D7A2E" w:rsidP="000D7A2E" w:rsidRDefault="000D7A2E" w14:paraId="59155B03" w14:textId="77777777">
      <w:pPr>
        <w:spacing w:after="0" w:line="240" w:lineRule="auto"/>
      </w:pPr>
    </w:p>
    <w:p w:rsidRPr="00450491" w:rsidR="000D7A2E" w:rsidP="000D7A2E" w:rsidRDefault="000D7A2E" w14:paraId="3C9AE443" w14:textId="078C048D">
      <w:pPr>
        <w:pStyle w:val="ListParagraph"/>
        <w:numPr>
          <w:ilvl w:val="0"/>
          <w:numId w:val="1"/>
        </w:numPr>
        <w:spacing w:after="0" w:line="240" w:lineRule="auto"/>
      </w:pPr>
      <w:r w:rsidRPr="00450491">
        <w:t xml:space="preserve">Confirmation of the minutes from the Annual General Meeting held </w:t>
      </w:r>
      <w:r w:rsidRPr="00450491" w:rsidR="00DA5E32">
        <w:t>13</w:t>
      </w:r>
      <w:r w:rsidRPr="00450491" w:rsidR="00DA5E32">
        <w:rPr>
          <w:vertAlign w:val="superscript"/>
        </w:rPr>
        <w:t>th</w:t>
      </w:r>
      <w:r w:rsidRPr="00450491" w:rsidR="00DA5E32">
        <w:t xml:space="preserve"> April 2023. </w:t>
      </w:r>
    </w:p>
    <w:p w:rsidRPr="00450491" w:rsidR="00DA5E32" w:rsidP="00DA5E32" w:rsidRDefault="00DA5E32" w14:paraId="44F7BF40" w14:textId="1D97F8E0">
      <w:pPr>
        <w:spacing w:after="0" w:line="240" w:lineRule="auto"/>
        <w:rPr>
          <w:b/>
          <w:bCs/>
        </w:rPr>
      </w:pPr>
      <w:r w:rsidRPr="00450491">
        <w:rPr>
          <w:b/>
          <w:bCs/>
        </w:rPr>
        <w:t xml:space="preserve">                Moved Claire Braund, Seconded Paul Murnane, Carried.</w:t>
      </w:r>
    </w:p>
    <w:p w:rsidRPr="00450491" w:rsidR="00DA5E32" w:rsidP="00DA5E32" w:rsidRDefault="00DA5E32" w14:paraId="23B34127" w14:textId="0A3BFE38">
      <w:pPr>
        <w:spacing w:after="0" w:line="240" w:lineRule="auto"/>
        <w:rPr>
          <w:b/>
          <w:bCs/>
        </w:rPr>
      </w:pPr>
    </w:p>
    <w:p w:rsidRPr="00450491" w:rsidR="00DA5E32" w:rsidP="00DA5E32" w:rsidRDefault="00F639B6" w14:paraId="5B23436F" w14:textId="64E1D468">
      <w:pPr>
        <w:pStyle w:val="ListParagraph"/>
        <w:numPr>
          <w:ilvl w:val="0"/>
          <w:numId w:val="1"/>
        </w:numPr>
        <w:spacing w:after="0" w:line="240" w:lineRule="auto"/>
      </w:pPr>
      <w:r w:rsidRPr="00450491">
        <w:t xml:space="preserve">Receive </w:t>
      </w:r>
      <w:r w:rsidRPr="00450491" w:rsidR="00276835">
        <w:t xml:space="preserve">and consider financial </w:t>
      </w:r>
      <w:r w:rsidRPr="00450491">
        <w:t>reports for the 2023 year</w:t>
      </w:r>
      <w:r w:rsidRPr="00450491" w:rsidR="00B72B2F">
        <w:t xml:space="preserve">. The annual financial report was presented to the meeting by Johan Van Der </w:t>
      </w:r>
      <w:r w:rsidRPr="00450491" w:rsidR="00FA233B">
        <w:t>Westhuizen (Bishop Collins). Overall net profit was $</w:t>
      </w:r>
      <w:r w:rsidRPr="00450491" w:rsidR="00937068">
        <w:t>9,201 and the audit was an unqualified clean report</w:t>
      </w:r>
      <w:r w:rsidRPr="00450491" w:rsidR="0006004E">
        <w:t>.</w:t>
      </w:r>
    </w:p>
    <w:p w:rsidRPr="00450491" w:rsidR="0006004E" w:rsidP="0006004E" w:rsidRDefault="0006004E" w14:paraId="4551EF31" w14:textId="77777777">
      <w:pPr>
        <w:spacing w:after="0" w:line="240" w:lineRule="auto"/>
      </w:pPr>
    </w:p>
    <w:p w:rsidRPr="00450491" w:rsidR="0006004E" w:rsidP="0006004E" w:rsidRDefault="0006004E" w14:paraId="78E6044D" w14:textId="7435BFE6">
      <w:pPr>
        <w:pStyle w:val="ListParagraph"/>
        <w:numPr>
          <w:ilvl w:val="0"/>
          <w:numId w:val="1"/>
        </w:numPr>
        <w:spacing w:after="0" w:line="240" w:lineRule="auto"/>
      </w:pPr>
      <w:r w:rsidRPr="00450491">
        <w:t>Receive reports for the 2023 financial year. The Artistic Directors report was circulated to attendees. CEO report was presented by Lisa Barnes</w:t>
      </w:r>
      <w:r w:rsidRPr="00450491" w:rsidR="006956CE">
        <w:t>.</w:t>
      </w:r>
    </w:p>
    <w:p w:rsidRPr="00450491" w:rsidR="006956CE" w:rsidP="006956CE" w:rsidRDefault="006956CE" w14:paraId="573D89A1" w14:textId="77777777">
      <w:pPr>
        <w:pStyle w:val="ListParagraph"/>
      </w:pPr>
    </w:p>
    <w:p w:rsidRPr="00450491" w:rsidR="006956CE" w:rsidP="0006004E" w:rsidRDefault="006956CE" w14:paraId="750B8D6D" w14:textId="351D66B9">
      <w:pPr>
        <w:pStyle w:val="ListParagraph"/>
        <w:numPr>
          <w:ilvl w:val="0"/>
          <w:numId w:val="1"/>
        </w:numPr>
        <w:spacing w:after="0" w:line="240" w:lineRule="auto"/>
      </w:pPr>
      <w:r w:rsidRPr="00450491">
        <w:t>Election of Non-Executive Directors. Johan Van Der</w:t>
      </w:r>
      <w:r w:rsidRPr="00450491" w:rsidR="00964804">
        <w:t xml:space="preserve"> Westhuizen acted as returning officer and confirmed the following:</w:t>
      </w:r>
    </w:p>
    <w:p w:rsidRPr="00450491" w:rsidR="00CB66E5" w:rsidP="00CB66E5" w:rsidRDefault="00CB66E5" w14:paraId="6FD2F05F" w14:textId="77777777">
      <w:pPr>
        <w:pStyle w:val="ListParagraph"/>
      </w:pPr>
    </w:p>
    <w:p w:rsidRPr="00450491" w:rsidR="00CB66E5" w:rsidP="00CB66E5" w:rsidRDefault="00CB66E5" w14:paraId="051E208A" w14:textId="0046A1AB">
      <w:pPr>
        <w:pStyle w:val="ListParagraph"/>
        <w:numPr>
          <w:ilvl w:val="0"/>
          <w:numId w:val="2"/>
        </w:numPr>
        <w:spacing w:after="0" w:line="240" w:lineRule="auto"/>
      </w:pPr>
      <w:r w:rsidRPr="00450491">
        <w:t>Th</w:t>
      </w:r>
      <w:r w:rsidRPr="00450491" w:rsidR="00247BEE">
        <w:t>at</w:t>
      </w:r>
      <w:r w:rsidRPr="00450491">
        <w:t xml:space="preserve"> Claire Braund retires as initial director under Clause 43 of the Constitution and being </w:t>
      </w:r>
      <w:r w:rsidRPr="00450491" w:rsidR="00247BEE">
        <w:t>eligible to stand for re-election under Clause 42, is elected for a three-year term.</w:t>
      </w:r>
    </w:p>
    <w:p w:rsidRPr="00450491" w:rsidR="00247BEE" w:rsidP="00CB66E5" w:rsidRDefault="00247BEE" w14:paraId="604EEB4A" w14:textId="559F120A">
      <w:pPr>
        <w:pStyle w:val="ListParagraph"/>
        <w:numPr>
          <w:ilvl w:val="0"/>
          <w:numId w:val="2"/>
        </w:numPr>
        <w:spacing w:after="0" w:line="240" w:lineRule="auto"/>
      </w:pPr>
      <w:r w:rsidRPr="00450491">
        <w:t xml:space="preserve">That Rob Kitchen </w:t>
      </w:r>
      <w:r w:rsidRPr="00450491">
        <w:t>retires as initial director under Clause 43 of the Constitution and being eligible to stand for re-election under Clause 42, is elected for a three-year term.</w:t>
      </w:r>
    </w:p>
    <w:p w:rsidRPr="00450491" w:rsidR="00A618A7" w:rsidP="00CB66E5" w:rsidRDefault="00A618A7" w14:paraId="01EB2545" w14:textId="0119A7D1">
      <w:pPr>
        <w:pStyle w:val="ListParagraph"/>
        <w:numPr>
          <w:ilvl w:val="0"/>
          <w:numId w:val="2"/>
        </w:numPr>
        <w:spacing w:after="0" w:line="240" w:lineRule="auto"/>
      </w:pPr>
      <w:r w:rsidRPr="00450491">
        <w:lastRenderedPageBreak/>
        <w:t xml:space="preserve">That Penny Lee </w:t>
      </w:r>
      <w:r w:rsidRPr="00450491">
        <w:t>retires as initial director under Clause 43 of the Constitution and being eligible to stand for re-election under Clause 42, is elected for a three-year term.</w:t>
      </w:r>
    </w:p>
    <w:p w:rsidRPr="00450491" w:rsidR="00A25387" w:rsidP="00A25387" w:rsidRDefault="00A25387" w14:paraId="5FB58611" w14:textId="77777777">
      <w:pPr>
        <w:pStyle w:val="ListParagraph"/>
        <w:spacing w:after="0" w:line="240" w:lineRule="auto"/>
        <w:ind w:left="1080"/>
      </w:pPr>
    </w:p>
    <w:p w:rsidRPr="00450491" w:rsidR="00A618A7" w:rsidP="00A618A7" w:rsidRDefault="00A618A7" w14:paraId="6755E776" w14:textId="574311FB">
      <w:pPr>
        <w:pStyle w:val="ListParagraph"/>
        <w:numPr>
          <w:ilvl w:val="0"/>
          <w:numId w:val="1"/>
        </w:numPr>
        <w:spacing w:after="0" w:line="240" w:lineRule="auto"/>
      </w:pPr>
      <w:r w:rsidRPr="00450491">
        <w:t>General Discussion</w:t>
      </w:r>
    </w:p>
    <w:p w:rsidRPr="00450491" w:rsidR="00A25387" w:rsidP="00A25387" w:rsidRDefault="00A25387" w14:paraId="5C0431B6" w14:textId="77777777">
      <w:pPr>
        <w:spacing w:after="0" w:line="240" w:lineRule="auto"/>
      </w:pPr>
    </w:p>
    <w:p w:rsidRPr="00DA5E32" w:rsidR="00A25387" w:rsidP="00A25387" w:rsidRDefault="00A25387" w14:paraId="24DB811F" w14:textId="787711ED">
      <w:pPr>
        <w:pStyle w:val="ListParagraph"/>
        <w:numPr>
          <w:ilvl w:val="0"/>
          <w:numId w:val="1"/>
        </w:numPr>
        <w:spacing w:after="0" w:line="240" w:lineRule="auto"/>
      </w:pPr>
      <w:r w:rsidRPr="00450491">
        <w:t>Close of meeting at 5.17pm.</w:t>
      </w:r>
    </w:p>
    <w:sectPr w:rsidRPr="00DA5E32" w:rsidR="00A2538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80BE4"/>
    <w:multiLevelType w:val="hybridMultilevel"/>
    <w:tmpl w:val="B3B471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13240"/>
    <w:multiLevelType w:val="hybridMultilevel"/>
    <w:tmpl w:val="9AE61490"/>
    <w:lvl w:ilvl="0" w:tplc="C098F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9582479">
    <w:abstractNumId w:val="0"/>
  </w:num>
  <w:num w:numId="2" w16cid:durableId="19982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9D"/>
    <w:rsid w:val="00055CB8"/>
    <w:rsid w:val="0006004E"/>
    <w:rsid w:val="000D7A2E"/>
    <w:rsid w:val="00247BEE"/>
    <w:rsid w:val="00276835"/>
    <w:rsid w:val="00337748"/>
    <w:rsid w:val="00450491"/>
    <w:rsid w:val="00643013"/>
    <w:rsid w:val="00676E9D"/>
    <w:rsid w:val="006956CE"/>
    <w:rsid w:val="006B0825"/>
    <w:rsid w:val="00717E18"/>
    <w:rsid w:val="00937068"/>
    <w:rsid w:val="00964804"/>
    <w:rsid w:val="00A25387"/>
    <w:rsid w:val="00A618A7"/>
    <w:rsid w:val="00A87BEF"/>
    <w:rsid w:val="00B70268"/>
    <w:rsid w:val="00B72B2F"/>
    <w:rsid w:val="00C4630C"/>
    <w:rsid w:val="00CB66E5"/>
    <w:rsid w:val="00DA5E32"/>
    <w:rsid w:val="00E06BA6"/>
    <w:rsid w:val="00E34119"/>
    <w:rsid w:val="00F639B6"/>
    <w:rsid w:val="00FA233B"/>
    <w:rsid w:val="143FB10E"/>
    <w:rsid w:val="28E9AF4D"/>
    <w:rsid w:val="3092EE3D"/>
    <w:rsid w:val="641E2687"/>
    <w:rsid w:val="6AC6E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753A"/>
  <w15:chartTrackingRefBased/>
  <w15:docId w15:val="{E2083A27-45C8-4ECF-B337-8DC2D886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E9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E9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6E9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76E9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76E9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6E9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6E9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6E9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6E9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6E9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6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E9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6E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6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E9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6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E9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6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E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6E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88e21ee2ca8b45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D5506300D6F4DB155AAB0F712A38F" ma:contentTypeVersion="13" ma:contentTypeDescription="Create a new document." ma:contentTypeScope="" ma:versionID="a8941305910ab9d589b0306935977bdc">
  <xsd:schema xmlns:xsd="http://www.w3.org/2001/XMLSchema" xmlns:xs="http://www.w3.org/2001/XMLSchema" xmlns:p="http://schemas.microsoft.com/office/2006/metadata/properties" xmlns:ns2="f85f65d0-a4ab-44f2-90ae-50242976e210" xmlns:ns3="d38130be-60a7-42ae-bad5-ddf8ee667c2a" targetNamespace="http://schemas.microsoft.com/office/2006/metadata/properties" ma:root="true" ma:fieldsID="1a744b881433ffa1d31d03a391fcdf88" ns2:_="" ns3:_="">
    <xsd:import namespace="f85f65d0-a4ab-44f2-90ae-50242976e210"/>
    <xsd:import namespace="d38130be-60a7-42ae-bad5-ddf8ee667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f65d0-a4ab-44f2-90ae-50242976e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de0e11-9dda-4205-a913-f07fee33e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30be-60a7-42ae-bad5-ddf8ee667c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fcb59c-639c-4e58-a6e9-89e990d13a27}" ma:internalName="TaxCatchAll" ma:showField="CatchAllData" ma:web="d38130be-60a7-42ae-bad5-ddf8ee667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8130be-60a7-42ae-bad5-ddf8ee667c2a" xsi:nil="true"/>
    <lcf76f155ced4ddcb4097134ff3c332f xmlns="f85f65d0-a4ab-44f2-90ae-50242976e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B18308-7139-4C50-B1C8-DC8FD563DB65}"/>
</file>

<file path=customXml/itemProps2.xml><?xml version="1.0" encoding="utf-8"?>
<ds:datastoreItem xmlns:ds="http://schemas.openxmlformats.org/officeDocument/2006/customXml" ds:itemID="{253AD2EF-B118-4AD3-9696-7274133E03FF}"/>
</file>

<file path=customXml/itemProps3.xml><?xml version="1.0" encoding="utf-8"?>
<ds:datastoreItem xmlns:ds="http://schemas.openxmlformats.org/officeDocument/2006/customXml" ds:itemID="{437FC08F-5346-4CC1-946F-F6EF26F81E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Barnes</dc:creator>
  <keywords/>
  <dc:description/>
  <lastModifiedBy>Claire Braund</lastModifiedBy>
  <revision>24</revision>
  <dcterms:created xsi:type="dcterms:W3CDTF">2024-04-24T00:23:00.0000000Z</dcterms:created>
  <dcterms:modified xsi:type="dcterms:W3CDTF">2025-03-24T05:13:06.8163343Z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0x0101007D6D5506300D6F4DB155AAB0F712A38F</vt:lpwstr>
  </property>
</Properties>
</file>